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-23" w:rightChars="-11" w:firstLine="0" w:firstLineChars="0"/>
        <w:jc w:val="both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附件2：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-23" w:rightChars="-11" w:firstLine="0" w:firstLineChars="0"/>
        <w:jc w:val="center"/>
        <w:textAlignment w:val="auto"/>
        <w:outlineLvl w:val="9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学院（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研究机构</w:t>
      </w:r>
      <w:r>
        <w:rPr>
          <w:rFonts w:hint="eastAsia" w:ascii="方正小标宋简体" w:hAnsi="宋体" w:eastAsia="方正小标宋简体"/>
          <w:sz w:val="44"/>
          <w:szCs w:val="44"/>
        </w:rPr>
        <w:t>）学术分委员会名单</w:t>
      </w:r>
      <w:bookmarkEnd w:id="0"/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（公章）：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年   月   日</w:t>
      </w:r>
    </w:p>
    <w:tbl>
      <w:tblPr>
        <w:tblStyle w:val="5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1530"/>
        <w:gridCol w:w="1230"/>
        <w:gridCol w:w="855"/>
        <w:gridCol w:w="1065"/>
        <w:gridCol w:w="855"/>
        <w:gridCol w:w="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主任委员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2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副主任委员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2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委员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18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秘书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24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/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2" w:lineRule="atLeast"/>
        <w:ind w:left="0" w:right="0" w:firstLine="4476"/>
        <w:rPr>
          <w:rFonts w:hint="default" w:ascii="仿宋_GB2312" w:hAnsi="仿宋_GB2312" w:eastAsia="仿宋_GB2312" w:cs="仿宋_GB2312"/>
          <w:color w:val="3D3D3D"/>
          <w:sz w:val="32"/>
          <w:szCs w:val="32"/>
          <w:shd w:val="clear" w:fill="FFFFFF"/>
        </w:rPr>
      </w:pPr>
    </w:p>
    <w:p>
      <w:pPr>
        <w:pStyle w:val="6"/>
      </w:pPr>
      <w:r>
        <w:t>窗体底端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B558E"/>
    <w:rsid w:val="221B5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2019-01-18T07:26:00Z</dcterms:created>
  <dc:creator>褚飞飞</dc:creator>
  <cp:lastModifiedBy>褚飞飞</cp:lastModifiedBy>
  <dcterms:modified xsi:type="dcterms:W3CDTF">2019-01-18T07:26:49Z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